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【悦爆款】 【广州直飞】 新加坡马来西亚五天休闲之旅行程单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【悦爆款】 【广州直飞】 新加坡马来西亚五天休闲之旅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新马1705480261vx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广州直飞航班：去程：广州Q新加坡 CZ3039 12:35-16:50/回程：吉隆坡Q广州CZ3048 18:00-22:05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星耀樟宜/圣淘沙岛名胜世界/鱼尾狮公园/滨海湾花园/马六甲荷兰红屋/粉红水上清真寺/
                <w:br/>
                城市展览馆/云顶娱乐城/双峰塔广场/国家皇宫/网红玻璃桥/亚罗街/鬼仔巷/彩虹天梯
                <w:br/>
                必游景点	1.地标打卡：星耀樟宜，新加坡地标，耗资85亿，以戏剧性的穹形玻璃屋顶和开放的绿色空间、世界最大室内瀑布而闻名
                <w:br/>
                2.欢乐的国度：新加坡迷人的度假小岛-圣淘沙
                <w:br/>
                3.网红打卡：KLCC玻璃人行天桥，随便一拍都是大片
                <w:br/>
                4.云顶高原：乘坐世界上最长的缆车，往海拔1700米的云顶高原胜地
                <w:br/>
                5.亚罗街夜市打卡：游览吉隆坡最知名的观光小吃街，多年来始终是游客必访的美食天堂
                <w:br/>
                南洋美食	精心安排当地美食：海南鸡饭、肉骨茶、娘惹餐、咖喱鱼头、麦片虾
                <w:br/>
                酒店标准	全程严选品质酒店  马段全程四钻 
                <w:br/>
                团队承诺	1.自愿消费，如有强迫购买，团费全退
                <w:br/>
                2.行程无自费推荐
                <w:br/>
                3.特别赠送：旅游新冠意外险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天数
                <w:br/>
                参考行程
                <w:br/>
                早餐
                <w:br/>
                中餐
                <w:br/>
                晚餐
                <w:br/>
                参考酒店
                <w:br/>
                D1
                <w:br/>
                广州机场→新加坡→星耀樟宜→圣淘沙名胜世界→入住酒店
                <w:br/>
                /
                <w:br/>
                飞机餐
                <w:br/>
                自理
                <w:br/>
                新加坡宜必思酒店或同级
                <w:br/>
                D2
                <w:br/>
                市区观光→滨海湾花园→新山→马六甲风情游览
                <w:br/>
                早餐
                <w:br/>
                海南鸡饭
                <w:br/>
                肉骨茶
                <w:br/>
                宜必思酒店或同级四钻
                <w:br/>
                D3
                <w:br/>
                太子城→云顶高原→吉隆坡
                <w:br/>
                酒店早餐
                <w:br/>
                 娘惹餐
                <w:br/>
                麦片虾
                <w:br/>
                克幕健康生活酒店或同级四钻
                <w:br/>
                D4
                <w:br/>
                市区风情游→城市展览馆→双子塔广场→网红玻璃桥→亚罗街
                <w:br/>
                酒店早餐
                <w:br/>
                咖喱鱼头
                <w:br/>
                亚罗街自理
                <w:br/>
                <w:br/>
                D5
                <w:br/>
                鬼仔巷→黑风洞彩虹天梯→吉隆坡机场→广州
                <w:br/>
                酒店早餐
                <w:br/>
                中式围餐
                <w:br/>
                飞机餐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明详细行程标准以附件为准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团费包含：
                <w:br/>
                酒店住宿：两人一间为标准
                <w:br/>
                用    餐：按行程所列用餐明细（正餐餐标约40-60RMB/人），含4个早餐
                <w:br/>
                景    点：按行程表内所列的游览景点
                <w:br/>
                交    通：全程国际机票及全程机场税、离境税、燃油附加费；当地全程旅游观光巴士；
                <w:br/>
                旅游意外险：旅行保险最高保额 50 万元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团费不包含：
                <w:br/>
                新加坡团签+导游人员小费：350元/人
                <w:br/>
                单房差：1200元 
                <w:br/>
                行程：未包含的项目和所有私人所产生的个人费用等
                <w:br/>
                燃油附加费：航空公司临时加收的部分
                <w:br/>
                外籍附加：非中国大陆护照客人需加收500元/人
                <w:br/>
                其    他：马来西亚政府酒店税10马币每间每晚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2024-10-22T17:42:10+08:00</dcterms:created>
  <dcterms:modified xsi:type="dcterms:W3CDTF">2024-10-22T17:42:10+08:00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